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BBF" w:rsidRDefault="00EA4BBF" w:rsidP="00EC0389">
      <w:pPr>
        <w:jc w:val="center"/>
        <w:rPr>
          <w:lang w:val="fr-FR"/>
        </w:rPr>
      </w:pPr>
    </w:p>
    <w:p w:rsidR="00A62CB6" w:rsidRDefault="00A62CB6" w:rsidP="00EC0389">
      <w:pPr>
        <w:jc w:val="center"/>
        <w:rPr>
          <w:lang w:val="fr-FR"/>
        </w:rPr>
      </w:pPr>
      <w:r w:rsidRPr="00EC25FD">
        <w:rPr>
          <w:lang w:val="fr-FR"/>
        </w:rPr>
        <w:t xml:space="preserve">T.S.  </w:t>
      </w:r>
      <w:r>
        <w:rPr>
          <w:lang w:val="fr-FR"/>
        </w:rPr>
        <w:t xml:space="preserve">2eme </w:t>
      </w:r>
      <w:r w:rsidRPr="00EC25FD">
        <w:rPr>
          <w:lang w:val="fr-FR"/>
        </w:rPr>
        <w:t xml:space="preserve"> </w:t>
      </w:r>
      <w:r>
        <w:rPr>
          <w:lang w:val="fr-FR"/>
        </w:rPr>
        <w:t>Année</w:t>
      </w:r>
      <w:r w:rsidR="00EC0389" w:rsidRPr="00BB0AEB">
        <w:rPr>
          <w:sz w:val="24"/>
          <w:szCs w:val="24"/>
          <w:lang w:val="fr-FR"/>
        </w:rPr>
        <w:t xml:space="preserve">                                                                          </w:t>
      </w:r>
      <w:r w:rsidR="00EA4BBF">
        <w:rPr>
          <w:sz w:val="24"/>
          <w:szCs w:val="24"/>
          <w:lang w:val="fr-FR"/>
        </w:rPr>
        <w:t xml:space="preserve">                              </w:t>
      </w:r>
      <w:r w:rsidR="00EC0389" w:rsidRPr="00BB0AEB">
        <w:rPr>
          <w:sz w:val="24"/>
          <w:szCs w:val="24"/>
          <w:lang w:val="fr-FR"/>
        </w:rPr>
        <w:t xml:space="preserve">   Stylisme </w:t>
      </w:r>
      <w:r w:rsidR="00EA4BBF" w:rsidRPr="00BB0AEB">
        <w:rPr>
          <w:sz w:val="24"/>
          <w:szCs w:val="24"/>
          <w:lang w:val="fr-FR"/>
        </w:rPr>
        <w:t>modélism</w:t>
      </w:r>
      <w:r w:rsidR="00EA4BBF">
        <w:rPr>
          <w:sz w:val="24"/>
          <w:szCs w:val="24"/>
          <w:lang w:val="fr-FR"/>
        </w:rPr>
        <w:t>e</w:t>
      </w:r>
    </w:p>
    <w:p w:rsidR="00A62CB6" w:rsidRDefault="00A62CB6" w:rsidP="00A62CB6">
      <w:pPr>
        <w:rPr>
          <w:lang w:val="fr-FR"/>
        </w:rPr>
      </w:pPr>
    </w:p>
    <w:p w:rsidR="00A62CB6" w:rsidRPr="00CC4CDE" w:rsidRDefault="00A62CB6" w:rsidP="00A62CB6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CC4CDE">
        <w:rPr>
          <w:b/>
          <w:bCs/>
          <w:sz w:val="28"/>
          <w:szCs w:val="28"/>
          <w:u w:val="single"/>
          <w:lang w:val="fr-FR"/>
        </w:rPr>
        <w:t xml:space="preserve">COUTURE </w:t>
      </w:r>
    </w:p>
    <w:p w:rsidR="00A62CB6" w:rsidRPr="00CC4CDE" w:rsidRDefault="00A62CB6" w:rsidP="00A62CB6">
      <w:pPr>
        <w:jc w:val="center"/>
        <w:rPr>
          <w:sz w:val="24"/>
          <w:szCs w:val="24"/>
          <w:lang w:val="fr-FR"/>
        </w:rPr>
      </w:pPr>
    </w:p>
    <w:p w:rsidR="00A62CB6" w:rsidRPr="00CC4CDE" w:rsidRDefault="00A62CB6" w:rsidP="00CC4CDE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proofErr w:type="gramStart"/>
      <w:r w:rsidRPr="00CC4CDE">
        <w:rPr>
          <w:sz w:val="24"/>
          <w:szCs w:val="24"/>
          <w:lang w:val="fr-FR"/>
        </w:rPr>
        <w:t>Section  ‘</w:t>
      </w:r>
      <w:proofErr w:type="gramEnd"/>
      <w:r w:rsidRPr="00CC4CDE">
        <w:rPr>
          <w:sz w:val="24"/>
          <w:szCs w:val="24"/>
          <w:lang w:val="fr-FR"/>
        </w:rPr>
        <w:t>tailleur – manteau ‘ </w:t>
      </w:r>
      <w:r w:rsidR="00CC4CDE" w:rsidRPr="00CC4CDE">
        <w:rPr>
          <w:sz w:val="24"/>
          <w:szCs w:val="24"/>
          <w:lang w:val="fr-FR"/>
        </w:rPr>
        <w:t>: coupe</w:t>
      </w:r>
      <w:r w:rsidRPr="00CC4CDE">
        <w:rPr>
          <w:sz w:val="24"/>
          <w:szCs w:val="24"/>
          <w:lang w:val="fr-FR"/>
        </w:rPr>
        <w:t xml:space="preserve"> a </w:t>
      </w:r>
      <w:r w:rsidR="00CC4CDE" w:rsidRPr="00CC4CDE">
        <w:rPr>
          <w:sz w:val="24"/>
          <w:szCs w:val="24"/>
          <w:lang w:val="fr-FR"/>
        </w:rPr>
        <w:t>plat,</w:t>
      </w:r>
      <w:r w:rsidRPr="00CC4CDE">
        <w:rPr>
          <w:sz w:val="24"/>
          <w:szCs w:val="24"/>
          <w:lang w:val="fr-FR"/>
        </w:rPr>
        <w:t xml:space="preserve"> moulage sur </w:t>
      </w:r>
      <w:r w:rsidR="00CC4CDE" w:rsidRPr="00CC4CDE">
        <w:rPr>
          <w:sz w:val="24"/>
          <w:szCs w:val="24"/>
          <w:lang w:val="fr-FR"/>
        </w:rPr>
        <w:t>mannequi</w:t>
      </w:r>
      <w:r w:rsidR="00CC4CDE">
        <w:rPr>
          <w:sz w:val="24"/>
          <w:szCs w:val="24"/>
          <w:lang w:val="fr-FR"/>
        </w:rPr>
        <w:t>ns,  gradations  de  taille</w:t>
      </w:r>
    </w:p>
    <w:p w:rsidR="00A62CB6" w:rsidRPr="00CC4CDE" w:rsidRDefault="00A62CB6" w:rsidP="00A62CB6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 xml:space="preserve">Essayages, patronages, coutura gés, agrandissements ‘ tailleur – manteau ‘ . </w:t>
      </w:r>
    </w:p>
    <w:p w:rsidR="00A62CB6" w:rsidRPr="00CC4CDE" w:rsidRDefault="00A62CB6" w:rsidP="00A62CB6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>Etudes de modèles :   vestes, tailleurs, ensembles, mentaux, imperméables, capes, blousons.</w:t>
      </w:r>
    </w:p>
    <w:p w:rsidR="00A62CB6" w:rsidRPr="00CC4CDE" w:rsidRDefault="00A62CB6" w:rsidP="00BB5A8A">
      <w:pPr>
        <w:pStyle w:val="ListParagraph"/>
        <w:ind w:left="450"/>
        <w:rPr>
          <w:sz w:val="24"/>
          <w:szCs w:val="24"/>
          <w:lang w:val="fr-FR"/>
        </w:rPr>
      </w:pPr>
    </w:p>
    <w:p w:rsidR="00BB5A8A" w:rsidRPr="00CC4CDE" w:rsidRDefault="00BB5A8A" w:rsidP="00BB5A8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 xml:space="preserve"> Couture  montage ;  montage  de  modèles  a  toile  de  coton  et en tissu  application  sur </w:t>
      </w:r>
    </w:p>
    <w:p w:rsidR="00BB5A8A" w:rsidRPr="00CC4CDE" w:rsidRDefault="00BB5A8A" w:rsidP="00BB5A8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>Section ‘tailleur – manteau ‘ .</w:t>
      </w:r>
    </w:p>
    <w:p w:rsidR="00BB5A8A" w:rsidRPr="00CC4CDE" w:rsidRDefault="00BB5A8A" w:rsidP="00BB5A8A">
      <w:pPr>
        <w:pStyle w:val="ListParagraph"/>
        <w:rPr>
          <w:sz w:val="24"/>
          <w:szCs w:val="24"/>
          <w:lang w:val="fr-FR"/>
        </w:rPr>
      </w:pPr>
    </w:p>
    <w:p w:rsidR="00BB5A8A" w:rsidRPr="00CC4CDE" w:rsidRDefault="00BB5A8A" w:rsidP="00BB5A8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 xml:space="preserve">Littérature d`information ; le prêt –a- porter industriel. </w:t>
      </w:r>
    </w:p>
    <w:p w:rsidR="00BB5A8A" w:rsidRPr="00CC4CDE" w:rsidRDefault="00BB5A8A" w:rsidP="00BB5A8A">
      <w:pPr>
        <w:pStyle w:val="ListParagraph"/>
        <w:rPr>
          <w:sz w:val="24"/>
          <w:szCs w:val="24"/>
          <w:lang w:val="fr-FR"/>
        </w:rPr>
      </w:pPr>
    </w:p>
    <w:p w:rsidR="00BB5A8A" w:rsidRPr="00CC4CDE" w:rsidRDefault="00BB5A8A" w:rsidP="00BB5A8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>Préparation  de  collections et de défilés de mode en collaboration  avec la  section style  et  création artistique.</w:t>
      </w:r>
    </w:p>
    <w:p w:rsidR="00BB5A8A" w:rsidRPr="00CC4CDE" w:rsidRDefault="00BB5A8A" w:rsidP="00BB5A8A">
      <w:pPr>
        <w:pStyle w:val="ListParagraph"/>
        <w:rPr>
          <w:sz w:val="24"/>
          <w:szCs w:val="24"/>
          <w:lang w:val="fr-FR"/>
        </w:rPr>
      </w:pPr>
    </w:p>
    <w:p w:rsidR="00BB5A8A" w:rsidRPr="00CC4CDE" w:rsidRDefault="00BB5A8A" w:rsidP="00BB5A8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CC4CDE">
        <w:rPr>
          <w:sz w:val="24"/>
          <w:szCs w:val="24"/>
          <w:lang w:val="fr-FR"/>
        </w:rPr>
        <w:t>Littérature d’information : revues de presse.</w:t>
      </w:r>
    </w:p>
    <w:p w:rsidR="00BB5A8A" w:rsidRPr="00CC4CDE" w:rsidRDefault="00BB5A8A" w:rsidP="00BB5A8A">
      <w:pPr>
        <w:pStyle w:val="ListParagraph"/>
        <w:rPr>
          <w:sz w:val="24"/>
          <w:szCs w:val="24"/>
          <w:lang w:val="fr-FR"/>
        </w:rPr>
      </w:pPr>
    </w:p>
    <w:p w:rsidR="00BB5A8A" w:rsidRPr="00CC4CDE" w:rsidRDefault="00BB5A8A" w:rsidP="00BB5A8A">
      <w:pPr>
        <w:rPr>
          <w:sz w:val="24"/>
          <w:szCs w:val="24"/>
          <w:lang w:val="fr-FR"/>
        </w:rPr>
      </w:pPr>
    </w:p>
    <w:p w:rsidR="00BB5A8A" w:rsidRPr="00CC4CDE" w:rsidRDefault="00BB5A8A" w:rsidP="00BB5A8A">
      <w:pPr>
        <w:rPr>
          <w:sz w:val="24"/>
          <w:szCs w:val="24"/>
          <w:lang w:val="fr-FR"/>
        </w:rPr>
      </w:pPr>
    </w:p>
    <w:p w:rsidR="00BB5A8A" w:rsidRPr="00CC4CDE" w:rsidRDefault="00BB5A8A" w:rsidP="00BB5A8A">
      <w:pPr>
        <w:rPr>
          <w:sz w:val="24"/>
          <w:szCs w:val="24"/>
          <w:lang w:val="fr-FR"/>
        </w:rPr>
      </w:pPr>
    </w:p>
    <w:p w:rsidR="00BB5A8A" w:rsidRPr="00CC4CDE" w:rsidRDefault="00BB5A8A" w:rsidP="00BB5A8A">
      <w:pPr>
        <w:rPr>
          <w:sz w:val="24"/>
          <w:szCs w:val="24"/>
          <w:lang w:val="fr-FR"/>
        </w:rPr>
      </w:pPr>
    </w:p>
    <w:p w:rsidR="00BB5A8A" w:rsidRPr="00CC4CDE" w:rsidRDefault="00BB5A8A" w:rsidP="00BB5A8A">
      <w:pPr>
        <w:rPr>
          <w:sz w:val="24"/>
          <w:szCs w:val="24"/>
          <w:lang w:val="fr-FR"/>
        </w:rPr>
      </w:pPr>
    </w:p>
    <w:p w:rsidR="00BB5A8A" w:rsidRPr="00CC4CDE" w:rsidRDefault="00BB5A8A" w:rsidP="00BB5A8A">
      <w:pPr>
        <w:rPr>
          <w:sz w:val="24"/>
          <w:szCs w:val="24"/>
          <w:lang w:val="fr-FR"/>
        </w:rPr>
      </w:pPr>
    </w:p>
    <w:p w:rsidR="00BB5A8A" w:rsidRDefault="00BB5A8A" w:rsidP="00BB5A8A">
      <w:pPr>
        <w:rPr>
          <w:lang w:val="fr-FR"/>
        </w:rPr>
      </w:pPr>
      <w:bookmarkStart w:id="0" w:name="_GoBack"/>
      <w:bookmarkEnd w:id="0"/>
    </w:p>
    <w:sectPr w:rsidR="00BB5A8A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853E5"/>
    <w:rsid w:val="002A6BFF"/>
    <w:rsid w:val="00327A4A"/>
    <w:rsid w:val="00335635"/>
    <w:rsid w:val="003527A9"/>
    <w:rsid w:val="003620A7"/>
    <w:rsid w:val="003C4D25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87</cp:revision>
  <dcterms:created xsi:type="dcterms:W3CDTF">2012-09-05T20:40:00Z</dcterms:created>
  <dcterms:modified xsi:type="dcterms:W3CDTF">2019-07-26T05:20:00Z</dcterms:modified>
</cp:coreProperties>
</file>